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AEC6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ПРОТОКОЛ</w:t>
      </w:r>
    </w:p>
    <w:p w14:paraId="469EBE64" w14:textId="120E0C55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2</w:t>
      </w:r>
      <w:r w:rsidR="00AF1F6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E63A5">
        <w:rPr>
          <w:rFonts w:ascii="Times New Roman" w:hAnsi="Times New Roman" w:cs="Times New Roman"/>
          <w:sz w:val="28"/>
          <w:szCs w:val="28"/>
        </w:rPr>
        <w:t xml:space="preserve">.06.2025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2FAE1B6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г.Светлогорск</w:t>
      </w:r>
    </w:p>
    <w:p w14:paraId="7DB1E5B8" w14:textId="77777777" w:rsidR="007247D6" w:rsidRPr="00CE63A5" w:rsidRDefault="007247D6" w:rsidP="007247D6">
      <w:pPr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8"/>
          <w:szCs w:val="28"/>
        </w:rPr>
      </w:pPr>
    </w:p>
    <w:p w14:paraId="2CC6C58C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заседания комиссии</w:t>
      </w:r>
    </w:p>
    <w:p w14:paraId="60954F85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14:paraId="5B187BFA" w14:textId="77777777" w:rsidR="007247D6" w:rsidRPr="00CE63A5" w:rsidRDefault="007247D6" w:rsidP="007247D6">
      <w:pPr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8"/>
          <w:szCs w:val="28"/>
        </w:rPr>
      </w:pPr>
    </w:p>
    <w:p w14:paraId="55591DC8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Ю.А.Крук</w:t>
      </w:r>
    </w:p>
    <w:p w14:paraId="56D85414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</w:p>
    <w:p w14:paraId="441E559D" w14:textId="4CA1D76B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Присутствовали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63A5">
        <w:rPr>
          <w:rFonts w:ascii="Times New Roman" w:hAnsi="Times New Roman" w:cs="Times New Roman"/>
          <w:sz w:val="28"/>
          <w:szCs w:val="28"/>
        </w:rPr>
        <w:t xml:space="preserve"> членов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3A5">
        <w:rPr>
          <w:rFonts w:ascii="Times New Roman" w:hAnsi="Times New Roman" w:cs="Times New Roman"/>
          <w:sz w:val="28"/>
          <w:szCs w:val="28"/>
        </w:rPr>
        <w:t xml:space="preserve">                             Д.А.Занько               </w:t>
      </w:r>
    </w:p>
    <w:p w14:paraId="5AC73369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В.В.Захаренко</w:t>
      </w:r>
    </w:p>
    <w:p w14:paraId="270C3902" w14:textId="7B7B212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</w:r>
      <w:r w:rsidRPr="00CE63A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77AAC">
        <w:rPr>
          <w:rFonts w:ascii="Times New Roman" w:hAnsi="Times New Roman" w:cs="Times New Roman"/>
          <w:sz w:val="28"/>
          <w:szCs w:val="28"/>
        </w:rPr>
        <w:t xml:space="preserve"> </w:t>
      </w:r>
      <w:r w:rsidRPr="00CE63A5">
        <w:rPr>
          <w:rFonts w:ascii="Times New Roman" w:hAnsi="Times New Roman" w:cs="Times New Roman"/>
          <w:sz w:val="28"/>
          <w:szCs w:val="28"/>
        </w:rPr>
        <w:t>А.В.Зезётко</w:t>
      </w:r>
    </w:p>
    <w:p w14:paraId="1AF3D0DA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А.Н.Командирчик</w:t>
      </w:r>
    </w:p>
    <w:p w14:paraId="153FD85C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Е.И.Лаходанов</w:t>
      </w:r>
    </w:p>
    <w:p w14:paraId="4D5C0070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Л.А.Лебедева</w:t>
      </w:r>
    </w:p>
    <w:p w14:paraId="5D89994F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О.Л.Осипенко</w:t>
      </w:r>
    </w:p>
    <w:p w14:paraId="02CB56A0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А.М.Петрученко</w:t>
      </w:r>
    </w:p>
    <w:p w14:paraId="4DC6F351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А.Н.Позняк</w:t>
      </w:r>
    </w:p>
    <w:p w14:paraId="6471574C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А.А.Прокопов</w:t>
      </w:r>
    </w:p>
    <w:p w14:paraId="6B2EEC87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И.Л.Рудой</w:t>
      </w:r>
    </w:p>
    <w:p w14:paraId="0234E2CB" w14:textId="77777777" w:rsidR="007247D6" w:rsidRPr="00CE63A5" w:rsidRDefault="007247D6" w:rsidP="007247D6">
      <w:pPr>
        <w:autoSpaceDE w:val="0"/>
        <w:autoSpaceDN w:val="0"/>
        <w:adjustRightInd w:val="0"/>
        <w:spacing w:after="0" w:line="256" w:lineRule="atLeast"/>
        <w:ind w:firstLine="6804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Д.М.Хурсик</w:t>
      </w:r>
    </w:p>
    <w:p w14:paraId="41ED4104" w14:textId="77777777" w:rsidR="007247D6" w:rsidRPr="00CE63A5" w:rsidRDefault="007247D6" w:rsidP="007247D6">
      <w:pPr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8"/>
          <w:szCs w:val="28"/>
        </w:rPr>
      </w:pPr>
      <w:r w:rsidRPr="00CE63A5">
        <w:rPr>
          <w:rFonts w:ascii="Times New Roman" w:hAnsi="Times New Roman" w:cs="Times New Roman"/>
          <w:sz w:val="28"/>
          <w:szCs w:val="28"/>
        </w:rPr>
        <w:t>Приглашенные:</w:t>
      </w:r>
    </w:p>
    <w:p w14:paraId="45E403EE" w14:textId="3F6909E3" w:rsidR="007247D6" w:rsidRPr="00CE63A5" w:rsidRDefault="007247D6" w:rsidP="007247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200711482"/>
      <w:r>
        <w:rPr>
          <w:rFonts w:ascii="Times New Roman" w:hAnsi="Times New Roman" w:cs="Times New Roman"/>
          <w:sz w:val="28"/>
          <w:szCs w:val="28"/>
        </w:rPr>
        <w:t>Клышпач В.П.</w:t>
      </w:r>
      <w:r w:rsidRPr="00CE63A5">
        <w:rPr>
          <w:rFonts w:ascii="Times New Roman" w:hAnsi="Times New Roman" w:cs="Times New Roman"/>
          <w:sz w:val="28"/>
          <w:szCs w:val="28"/>
        </w:rPr>
        <w:t xml:space="preserve">, начальник </w:t>
      </w:r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7247D6">
        <w:rPr>
          <w:rFonts w:ascii="Times New Roman" w:hAnsi="Times New Roman" w:cs="Times New Roman"/>
          <w:sz w:val="28"/>
          <w:szCs w:val="28"/>
        </w:rPr>
        <w:t>ельскохозяйственн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47D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7AAC">
        <w:rPr>
          <w:rFonts w:ascii="Times New Roman" w:hAnsi="Times New Roman" w:cs="Times New Roman"/>
          <w:sz w:val="28"/>
          <w:szCs w:val="28"/>
        </w:rPr>
        <w:t>.</w:t>
      </w:r>
    </w:p>
    <w:p w14:paraId="3B2E952D" w14:textId="77777777" w:rsidR="007247D6" w:rsidRDefault="007247D6" w:rsidP="00227145">
      <w:pPr>
        <w:rPr>
          <w:rFonts w:ascii="Times New Roman" w:hAnsi="Times New Roman" w:cs="Times New Roman"/>
          <w:sz w:val="28"/>
          <w:szCs w:val="28"/>
        </w:rPr>
      </w:pPr>
    </w:p>
    <w:p w14:paraId="16CF21BC" w14:textId="5E3BE78B" w:rsidR="00227145" w:rsidRDefault="00227145" w:rsidP="00227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34DD44F" w14:textId="2194D215" w:rsidR="00227145" w:rsidRDefault="00227145" w:rsidP="0022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B453F">
        <w:rPr>
          <w:rFonts w:ascii="Times New Roman" w:hAnsi="Times New Roman" w:cs="Times New Roman"/>
          <w:sz w:val="28"/>
          <w:szCs w:val="28"/>
        </w:rPr>
        <w:t xml:space="preserve">списании </w:t>
      </w:r>
      <w:r>
        <w:rPr>
          <w:rFonts w:ascii="Times New Roman" w:hAnsi="Times New Roman" w:cs="Times New Roman"/>
          <w:sz w:val="28"/>
          <w:szCs w:val="28"/>
        </w:rPr>
        <w:t>дебиторской задолженности.</w:t>
      </w:r>
    </w:p>
    <w:p w14:paraId="17E002D9" w14:textId="55F5227D" w:rsidR="00A318EF" w:rsidRDefault="00227145" w:rsidP="00A31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bookmarkStart w:id="1" w:name="_Hlk201752507"/>
      <w:r w:rsidR="007247D6" w:rsidRPr="007247D6">
        <w:rPr>
          <w:rFonts w:ascii="Times New Roman" w:hAnsi="Times New Roman" w:cs="Times New Roman"/>
          <w:sz w:val="28"/>
          <w:szCs w:val="28"/>
        </w:rPr>
        <w:t>Клышпач</w:t>
      </w:r>
      <w:r w:rsidR="007247D6">
        <w:rPr>
          <w:rFonts w:ascii="Times New Roman" w:hAnsi="Times New Roman" w:cs="Times New Roman"/>
          <w:sz w:val="28"/>
          <w:szCs w:val="28"/>
        </w:rPr>
        <w:t>а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В.П., начальник</w:t>
      </w:r>
      <w:r w:rsidR="007247D6">
        <w:rPr>
          <w:rFonts w:ascii="Times New Roman" w:hAnsi="Times New Roman" w:cs="Times New Roman"/>
          <w:sz w:val="28"/>
          <w:szCs w:val="28"/>
        </w:rPr>
        <w:t>а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bookmarkEnd w:id="1"/>
      <w:r w:rsidR="00F43FC7">
        <w:rPr>
          <w:rFonts w:ascii="Times New Roman" w:hAnsi="Times New Roman" w:cs="Times New Roman"/>
          <w:sz w:val="28"/>
          <w:szCs w:val="28"/>
        </w:rPr>
        <w:t>, который пояснил, что</w:t>
      </w:r>
      <w:r w:rsidR="00F9686D">
        <w:rPr>
          <w:rFonts w:ascii="Times New Roman" w:hAnsi="Times New Roman" w:cs="Times New Roman"/>
          <w:sz w:val="28"/>
          <w:szCs w:val="28"/>
        </w:rPr>
        <w:t xml:space="preserve"> безнадежная</w:t>
      </w:r>
      <w:r w:rsidR="00F43FC7">
        <w:rPr>
          <w:rFonts w:ascii="Times New Roman" w:hAnsi="Times New Roman" w:cs="Times New Roman"/>
          <w:sz w:val="28"/>
          <w:szCs w:val="28"/>
        </w:rPr>
        <w:t xml:space="preserve"> </w:t>
      </w:r>
      <w:r w:rsidR="007247D6"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bookmarkStart w:id="2" w:name="_Hlk201752560"/>
      <w:r w:rsidR="007247D6">
        <w:rPr>
          <w:rFonts w:ascii="Times New Roman" w:hAnsi="Times New Roman" w:cs="Times New Roman"/>
          <w:sz w:val="28"/>
          <w:szCs w:val="28"/>
        </w:rPr>
        <w:t xml:space="preserve">с 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контрагент</w:t>
      </w:r>
      <w:r w:rsidR="007247D6">
        <w:rPr>
          <w:rFonts w:ascii="Times New Roman" w:hAnsi="Times New Roman" w:cs="Times New Roman"/>
          <w:sz w:val="28"/>
          <w:szCs w:val="28"/>
        </w:rPr>
        <w:t>ом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Костырев</w:t>
      </w:r>
      <w:r w:rsidR="007247D6">
        <w:rPr>
          <w:rFonts w:ascii="Times New Roman" w:hAnsi="Times New Roman" w:cs="Times New Roman"/>
          <w:sz w:val="28"/>
          <w:szCs w:val="28"/>
        </w:rPr>
        <w:t>ым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7247D6">
        <w:rPr>
          <w:rFonts w:ascii="Times New Roman" w:hAnsi="Times New Roman" w:cs="Times New Roman"/>
          <w:sz w:val="28"/>
          <w:szCs w:val="28"/>
        </w:rPr>
        <w:t>ом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Григорьеви</w:t>
      </w:r>
      <w:r w:rsidR="007247D6">
        <w:rPr>
          <w:rFonts w:ascii="Times New Roman" w:hAnsi="Times New Roman" w:cs="Times New Roman"/>
          <w:sz w:val="28"/>
          <w:szCs w:val="28"/>
        </w:rPr>
        <w:t>чем</w:t>
      </w:r>
      <w:r w:rsidR="007247D6" w:rsidRPr="007247D6">
        <w:rPr>
          <w:rFonts w:ascii="Times New Roman" w:hAnsi="Times New Roman" w:cs="Times New Roman"/>
          <w:sz w:val="28"/>
          <w:szCs w:val="28"/>
        </w:rPr>
        <w:t>, образова</w:t>
      </w:r>
      <w:r w:rsidR="007247D6">
        <w:rPr>
          <w:rFonts w:ascii="Times New Roman" w:hAnsi="Times New Roman" w:cs="Times New Roman"/>
          <w:sz w:val="28"/>
          <w:szCs w:val="28"/>
        </w:rPr>
        <w:t>лась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15.06.2022 у КСУП «Светлогорская овощная фабрика» за электроэнергию по договору №</w:t>
      </w:r>
      <w:r w:rsidR="007247D6">
        <w:rPr>
          <w:rFonts w:ascii="Times New Roman" w:hAnsi="Times New Roman" w:cs="Times New Roman"/>
          <w:sz w:val="28"/>
          <w:szCs w:val="28"/>
        </w:rPr>
        <w:t xml:space="preserve"> 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01/21 от 01.04.2021 в сумме 64,76 (шестьдесят четыре рубля </w:t>
      </w:r>
      <w:r w:rsidR="00A318EF">
        <w:rPr>
          <w:rFonts w:ascii="Times New Roman" w:hAnsi="Times New Roman" w:cs="Times New Roman"/>
          <w:sz w:val="28"/>
          <w:szCs w:val="28"/>
        </w:rPr>
        <w:t>семьдесят шесть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копеек) белорусских рублей и передан</w:t>
      </w:r>
      <w:r w:rsidR="00A318EF">
        <w:rPr>
          <w:rFonts w:ascii="Times New Roman" w:hAnsi="Times New Roman" w:cs="Times New Roman"/>
          <w:sz w:val="28"/>
          <w:szCs w:val="28"/>
        </w:rPr>
        <w:t>а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Обществу при реорганизации 01.07.2022 КСУП «Светлогорская овощная фабрика» путем присоединения к ОАО «Светлогорский ЦКК»</w:t>
      </w:r>
      <w:bookmarkEnd w:id="2"/>
      <w:r w:rsidR="00F9686D">
        <w:rPr>
          <w:rFonts w:ascii="Times New Roman" w:hAnsi="Times New Roman" w:cs="Times New Roman"/>
          <w:sz w:val="28"/>
          <w:szCs w:val="28"/>
        </w:rPr>
        <w:t xml:space="preserve"> и подлежит списанию</w:t>
      </w:r>
      <w:r w:rsidR="007247D6" w:rsidRPr="007247D6">
        <w:rPr>
          <w:rFonts w:ascii="Times New Roman" w:hAnsi="Times New Roman" w:cs="Times New Roman"/>
          <w:sz w:val="28"/>
          <w:szCs w:val="28"/>
        </w:rPr>
        <w:t xml:space="preserve"> в связи с истекшим сроком исковой давности для взыскания задолженности</w:t>
      </w:r>
      <w:r w:rsidR="00A318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E1E34" w14:textId="48BE0D59" w:rsidR="00A318EF" w:rsidRPr="00A318EF" w:rsidRDefault="00A318EF" w:rsidP="00A318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A318EF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8EF">
        <w:rPr>
          <w:rFonts w:ascii="Times New Roman" w:hAnsi="Times New Roman" w:cs="Times New Roman"/>
          <w:sz w:val="28"/>
          <w:szCs w:val="28"/>
        </w:rPr>
        <w:t xml:space="preserve"> </w:t>
      </w:r>
      <w:r w:rsidR="001C2E7C" w:rsidRPr="001C2E7C">
        <w:rPr>
          <w:rFonts w:ascii="Times New Roman" w:hAnsi="Times New Roman" w:cs="Times New Roman"/>
          <w:sz w:val="28"/>
          <w:szCs w:val="28"/>
        </w:rPr>
        <w:t xml:space="preserve">с контрагента Костырева Вадима Григорьевича </w:t>
      </w:r>
      <w:r w:rsidRPr="00A318EF">
        <w:rPr>
          <w:rFonts w:ascii="Times New Roman" w:hAnsi="Times New Roman" w:cs="Times New Roman"/>
          <w:sz w:val="28"/>
          <w:szCs w:val="28"/>
        </w:rPr>
        <w:t>дебиторской задолженности применялись следующие меры:</w:t>
      </w:r>
    </w:p>
    <w:p w14:paraId="4D598197" w14:textId="61E7386F" w:rsidR="00A318EF" w:rsidRPr="00A318EF" w:rsidRDefault="00A318EF" w:rsidP="00A318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8EF">
        <w:rPr>
          <w:rFonts w:ascii="Times New Roman" w:hAnsi="Times New Roman" w:cs="Times New Roman"/>
          <w:sz w:val="28"/>
          <w:szCs w:val="28"/>
        </w:rPr>
        <w:t>1. направл</w:t>
      </w:r>
      <w:r w:rsidR="001C2E7C">
        <w:rPr>
          <w:rFonts w:ascii="Times New Roman" w:hAnsi="Times New Roman" w:cs="Times New Roman"/>
          <w:sz w:val="28"/>
          <w:szCs w:val="28"/>
        </w:rPr>
        <w:t>ялись</w:t>
      </w:r>
      <w:r w:rsidRPr="00A318EF">
        <w:rPr>
          <w:rFonts w:ascii="Times New Roman" w:hAnsi="Times New Roman" w:cs="Times New Roman"/>
          <w:sz w:val="28"/>
          <w:szCs w:val="28"/>
        </w:rPr>
        <w:t xml:space="preserve"> акты сверки расчетов с организацией (без подтверждения второй стороной); </w:t>
      </w:r>
    </w:p>
    <w:p w14:paraId="7DCD4961" w14:textId="6ECACBBF" w:rsidR="00A318EF" w:rsidRDefault="00A318EF" w:rsidP="00A318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8EF">
        <w:rPr>
          <w:rFonts w:ascii="Times New Roman" w:hAnsi="Times New Roman" w:cs="Times New Roman"/>
          <w:sz w:val="28"/>
          <w:szCs w:val="28"/>
        </w:rPr>
        <w:t>2. направл</w:t>
      </w:r>
      <w:r w:rsidR="001C2E7C">
        <w:rPr>
          <w:rFonts w:ascii="Times New Roman" w:hAnsi="Times New Roman" w:cs="Times New Roman"/>
          <w:sz w:val="28"/>
          <w:szCs w:val="28"/>
        </w:rPr>
        <w:t>ялись</w:t>
      </w:r>
      <w:r w:rsidRPr="00A318EF">
        <w:rPr>
          <w:rFonts w:ascii="Times New Roman" w:hAnsi="Times New Roman" w:cs="Times New Roman"/>
          <w:sz w:val="28"/>
          <w:szCs w:val="28"/>
        </w:rPr>
        <w:t xml:space="preserve"> письма о погашении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: от </w:t>
      </w:r>
      <w:r w:rsidRPr="00A318EF">
        <w:rPr>
          <w:rFonts w:ascii="Times New Roman" w:hAnsi="Times New Roman" w:cs="Times New Roman"/>
          <w:sz w:val="28"/>
          <w:szCs w:val="28"/>
        </w:rPr>
        <w:t>26.09.2023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318EF">
        <w:rPr>
          <w:rFonts w:ascii="Times New Roman" w:hAnsi="Times New Roman" w:cs="Times New Roman"/>
          <w:sz w:val="28"/>
          <w:szCs w:val="28"/>
        </w:rPr>
        <w:t>28/1/5843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318EF">
        <w:rPr>
          <w:rFonts w:ascii="Times New Roman" w:hAnsi="Times New Roman" w:cs="Times New Roman"/>
          <w:sz w:val="28"/>
          <w:szCs w:val="28"/>
        </w:rPr>
        <w:t>17.11.2023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318EF">
        <w:rPr>
          <w:rFonts w:ascii="Times New Roman" w:hAnsi="Times New Roman" w:cs="Times New Roman"/>
          <w:sz w:val="28"/>
          <w:szCs w:val="28"/>
        </w:rPr>
        <w:t>28/7047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318EF">
        <w:rPr>
          <w:rFonts w:ascii="Times New Roman" w:hAnsi="Times New Roman" w:cs="Times New Roman"/>
          <w:sz w:val="28"/>
          <w:szCs w:val="28"/>
        </w:rPr>
        <w:t>10.07.2024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318EF">
        <w:rPr>
          <w:rFonts w:ascii="Times New Roman" w:hAnsi="Times New Roman" w:cs="Times New Roman"/>
          <w:sz w:val="28"/>
          <w:szCs w:val="28"/>
        </w:rPr>
        <w:t>28/5259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A318EF">
        <w:rPr>
          <w:rFonts w:ascii="Times New Roman" w:hAnsi="Times New Roman" w:cs="Times New Roman"/>
          <w:sz w:val="28"/>
          <w:szCs w:val="28"/>
        </w:rPr>
        <w:t>26.02.2025</w:t>
      </w:r>
      <w:r>
        <w:rPr>
          <w:rFonts w:ascii="Times New Roman" w:hAnsi="Times New Roman" w:cs="Times New Roman"/>
          <w:sz w:val="28"/>
          <w:szCs w:val="28"/>
        </w:rPr>
        <w:t xml:space="preserve"> № 28/1326; от </w:t>
      </w:r>
      <w:r w:rsidRPr="00A318EF">
        <w:rPr>
          <w:rFonts w:ascii="Times New Roman" w:hAnsi="Times New Roman" w:cs="Times New Roman"/>
          <w:sz w:val="28"/>
          <w:szCs w:val="28"/>
        </w:rPr>
        <w:t>27.05.2025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318EF">
        <w:rPr>
          <w:rFonts w:ascii="Times New Roman" w:hAnsi="Times New Roman" w:cs="Times New Roman"/>
          <w:sz w:val="28"/>
          <w:szCs w:val="28"/>
        </w:rPr>
        <w:t>21/3759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69836" w14:textId="3A8A2F1E" w:rsidR="00227145" w:rsidRDefault="00A318EF" w:rsidP="00F968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8EF">
        <w:rPr>
          <w:rFonts w:ascii="Times New Roman" w:hAnsi="Times New Roman" w:cs="Times New Roman"/>
          <w:sz w:val="28"/>
          <w:szCs w:val="28"/>
        </w:rPr>
        <w:lastRenderedPageBreak/>
        <w:t>Данная дебиторская задолженность имеет истекший срок исковой давности для взыскания с контрагента.</w:t>
      </w:r>
    </w:p>
    <w:p w14:paraId="0EB26F1B" w14:textId="77777777" w:rsidR="00F9686D" w:rsidRDefault="00F9686D" w:rsidP="00F968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9A54B0" w14:textId="77777777" w:rsidR="00227145" w:rsidRDefault="00227145" w:rsidP="0022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14:paraId="25AFD48F" w14:textId="4A907719" w:rsidR="00227145" w:rsidRDefault="00227145" w:rsidP="001B4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7AAC">
        <w:rPr>
          <w:rFonts w:ascii="Times New Roman" w:hAnsi="Times New Roman" w:cs="Times New Roman"/>
          <w:sz w:val="28"/>
          <w:szCs w:val="28"/>
        </w:rPr>
        <w:t>Позняк А.Н.</w:t>
      </w:r>
      <w:r w:rsidR="009B0815">
        <w:rPr>
          <w:rFonts w:ascii="Times New Roman" w:hAnsi="Times New Roman" w:cs="Times New Roman"/>
          <w:sz w:val="28"/>
          <w:szCs w:val="28"/>
        </w:rPr>
        <w:t xml:space="preserve">, </w:t>
      </w:r>
      <w:r w:rsidR="00277AAC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FF4F5B">
        <w:rPr>
          <w:rFonts w:ascii="Times New Roman" w:hAnsi="Times New Roman" w:cs="Times New Roman"/>
          <w:sz w:val="28"/>
          <w:szCs w:val="28"/>
        </w:rPr>
        <w:t xml:space="preserve">, который проинформировал комиссию о том, что согласно письму Министерства </w:t>
      </w:r>
      <w:r w:rsidR="00480C7A">
        <w:rPr>
          <w:rFonts w:ascii="Times New Roman" w:hAnsi="Times New Roman" w:cs="Times New Roman"/>
          <w:sz w:val="28"/>
          <w:szCs w:val="28"/>
        </w:rPr>
        <w:t>финансов Республики Беларусь от 27.02.2017 №15-1-1/62 «О порядке списания безнадежной к получению дебиторской задолженности» данная задолженность подлежит списанию.</w:t>
      </w:r>
    </w:p>
    <w:p w14:paraId="657A25B9" w14:textId="594178BF" w:rsidR="009B0815" w:rsidRPr="005E3FFD" w:rsidRDefault="009B0815" w:rsidP="005E3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Лаходанов Е.И.</w:t>
      </w:r>
      <w:r w:rsidR="007526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экономической безопасности и анализа</w:t>
      </w:r>
      <w:r w:rsidR="00480C7A">
        <w:rPr>
          <w:rFonts w:ascii="Times New Roman" w:hAnsi="Times New Roman" w:cs="Times New Roman"/>
          <w:sz w:val="28"/>
          <w:szCs w:val="28"/>
        </w:rPr>
        <w:t xml:space="preserve">, </w:t>
      </w:r>
      <w:r w:rsidR="0004110C">
        <w:rPr>
          <w:rFonts w:ascii="Times New Roman" w:hAnsi="Times New Roman" w:cs="Times New Roman"/>
          <w:sz w:val="28"/>
          <w:szCs w:val="28"/>
        </w:rPr>
        <w:t>который пояснил</w:t>
      </w:r>
      <w:r w:rsidR="00612CE5">
        <w:rPr>
          <w:rFonts w:ascii="Times New Roman" w:hAnsi="Times New Roman" w:cs="Times New Roman"/>
          <w:sz w:val="28"/>
          <w:szCs w:val="28"/>
        </w:rPr>
        <w:t xml:space="preserve">, что </w:t>
      </w:r>
      <w:r w:rsidR="0087275D">
        <w:rPr>
          <w:rFonts w:ascii="Times New Roman" w:hAnsi="Times New Roman" w:cs="Times New Roman"/>
          <w:sz w:val="28"/>
          <w:szCs w:val="28"/>
        </w:rPr>
        <w:t>в соответствии со статьей 197 ГК Республики Беларусь общий срок исковой давности устанавливается в три года. Установлено, что работниками Общества принимались меры для погашения указан</w:t>
      </w:r>
      <w:r w:rsidR="005E3FFD">
        <w:rPr>
          <w:rFonts w:ascii="Times New Roman" w:hAnsi="Times New Roman" w:cs="Times New Roman"/>
          <w:sz w:val="28"/>
          <w:szCs w:val="28"/>
        </w:rPr>
        <w:t>ной задолженности до истечения искового срока давности.</w:t>
      </w:r>
      <w:r w:rsidR="0087275D">
        <w:rPr>
          <w:rFonts w:ascii="Times New Roman" w:hAnsi="Times New Roman" w:cs="Times New Roman"/>
          <w:sz w:val="28"/>
          <w:szCs w:val="28"/>
        </w:rPr>
        <w:t xml:space="preserve"> </w:t>
      </w:r>
      <w:r w:rsidR="00277AAC">
        <w:rPr>
          <w:rFonts w:ascii="Times New Roman" w:hAnsi="Times New Roman" w:cs="Times New Roman"/>
          <w:sz w:val="28"/>
          <w:szCs w:val="28"/>
        </w:rPr>
        <w:t>Кроме этого,</w:t>
      </w:r>
      <w:r w:rsidR="0087275D">
        <w:rPr>
          <w:rFonts w:ascii="Times New Roman" w:hAnsi="Times New Roman" w:cs="Times New Roman"/>
          <w:sz w:val="28"/>
          <w:szCs w:val="28"/>
        </w:rPr>
        <w:t xml:space="preserve"> сумма задолженности является </w:t>
      </w:r>
      <w:r w:rsidR="00277AAC">
        <w:rPr>
          <w:rFonts w:ascii="Times New Roman" w:hAnsi="Times New Roman" w:cs="Times New Roman"/>
          <w:sz w:val="28"/>
          <w:szCs w:val="28"/>
        </w:rPr>
        <w:t>мало</w:t>
      </w:r>
      <w:r w:rsidR="0087275D">
        <w:rPr>
          <w:rFonts w:ascii="Times New Roman" w:hAnsi="Times New Roman" w:cs="Times New Roman"/>
          <w:sz w:val="28"/>
          <w:szCs w:val="28"/>
        </w:rPr>
        <w:t>значительной. Все</w:t>
      </w:r>
      <w:r w:rsidR="005E3FFD">
        <w:rPr>
          <w:rFonts w:ascii="Times New Roman" w:hAnsi="Times New Roman" w:cs="Times New Roman"/>
          <w:sz w:val="28"/>
          <w:szCs w:val="28"/>
        </w:rPr>
        <w:t xml:space="preserve"> это свидетельствует об отсутствии коррупционных рисков</w:t>
      </w:r>
      <w:r w:rsidR="00277AAC">
        <w:rPr>
          <w:rFonts w:ascii="Times New Roman" w:hAnsi="Times New Roman" w:cs="Times New Roman"/>
          <w:sz w:val="28"/>
          <w:szCs w:val="28"/>
        </w:rPr>
        <w:t xml:space="preserve"> в</w:t>
      </w:r>
      <w:r w:rsidR="005E3FFD">
        <w:rPr>
          <w:rFonts w:ascii="Times New Roman" w:hAnsi="Times New Roman" w:cs="Times New Roman"/>
          <w:sz w:val="28"/>
          <w:szCs w:val="28"/>
        </w:rPr>
        <w:t xml:space="preserve"> рассматриваемом факте  </w:t>
      </w:r>
      <w:r w:rsidR="0087275D">
        <w:rPr>
          <w:rFonts w:ascii="Times New Roman" w:hAnsi="Times New Roman" w:cs="Times New Roman"/>
          <w:sz w:val="28"/>
          <w:szCs w:val="28"/>
        </w:rPr>
        <w:t xml:space="preserve"> </w:t>
      </w:r>
      <w:r w:rsidR="005E3FFD">
        <w:rPr>
          <w:rFonts w:ascii="Times New Roman" w:hAnsi="Times New Roman" w:cs="Times New Roman"/>
          <w:sz w:val="28"/>
          <w:szCs w:val="28"/>
        </w:rPr>
        <w:t>возникновения</w:t>
      </w:r>
      <w:r w:rsidR="005E3FFD" w:rsidRPr="005E3FFD">
        <w:rPr>
          <w:rFonts w:ascii="Times New Roman" w:hAnsi="Times New Roman" w:cs="Times New Roman"/>
          <w:sz w:val="28"/>
          <w:szCs w:val="28"/>
        </w:rPr>
        <w:t xml:space="preserve"> безнадежной дебиторской задолженности</w:t>
      </w:r>
      <w:r w:rsidR="005E3FFD">
        <w:rPr>
          <w:rFonts w:ascii="Times New Roman" w:hAnsi="Times New Roman" w:cs="Times New Roman"/>
          <w:sz w:val="28"/>
          <w:szCs w:val="28"/>
        </w:rPr>
        <w:t>.</w:t>
      </w:r>
    </w:p>
    <w:p w14:paraId="1A0617C1" w14:textId="77777777" w:rsidR="00227145" w:rsidRDefault="00227145" w:rsidP="00227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76CA1004" w14:textId="0C88E995" w:rsidR="00480C7A" w:rsidRDefault="00227145" w:rsidP="00227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 w:rsidR="00277AAC" w:rsidRPr="00277AAC">
        <w:rPr>
          <w:rFonts w:ascii="Times New Roman" w:hAnsi="Times New Roman" w:cs="Times New Roman"/>
          <w:sz w:val="28"/>
          <w:szCs w:val="28"/>
        </w:rPr>
        <w:t>Клышпача В.П., начальника сельскохозяйственного производства</w:t>
      </w:r>
      <w:r w:rsidR="00277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дебиторской задолженности </w:t>
      </w:r>
      <w:r w:rsidR="00480C7A">
        <w:rPr>
          <w:rFonts w:ascii="Times New Roman" w:hAnsi="Times New Roman" w:cs="Times New Roman"/>
          <w:sz w:val="28"/>
          <w:szCs w:val="28"/>
        </w:rPr>
        <w:t>с</w:t>
      </w:r>
      <w:r w:rsidR="00277AAC" w:rsidRPr="00277AAC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201752681"/>
      <w:r w:rsidR="00277AAC" w:rsidRPr="00277AAC">
        <w:rPr>
          <w:rFonts w:ascii="Times New Roman" w:hAnsi="Times New Roman" w:cs="Times New Roman"/>
          <w:sz w:val="28"/>
          <w:szCs w:val="28"/>
        </w:rPr>
        <w:t>контрагентом Костыревым Вадимом Григорьевичем</w:t>
      </w:r>
      <w:bookmarkEnd w:id="3"/>
      <w:r w:rsidR="00277AAC" w:rsidRPr="00277AAC">
        <w:rPr>
          <w:rFonts w:ascii="Times New Roman" w:hAnsi="Times New Roman" w:cs="Times New Roman"/>
          <w:sz w:val="28"/>
          <w:szCs w:val="28"/>
        </w:rPr>
        <w:t>, образов</w:t>
      </w:r>
      <w:r w:rsidR="00277AAC">
        <w:rPr>
          <w:rFonts w:ascii="Times New Roman" w:hAnsi="Times New Roman" w:cs="Times New Roman"/>
          <w:sz w:val="28"/>
          <w:szCs w:val="28"/>
        </w:rPr>
        <w:t>авш</w:t>
      </w:r>
      <w:r w:rsidR="001C2E7C">
        <w:rPr>
          <w:rFonts w:ascii="Times New Roman" w:hAnsi="Times New Roman" w:cs="Times New Roman"/>
          <w:sz w:val="28"/>
          <w:szCs w:val="28"/>
        </w:rPr>
        <w:t>ей</w:t>
      </w:r>
      <w:r w:rsidR="00277AAC">
        <w:rPr>
          <w:rFonts w:ascii="Times New Roman" w:hAnsi="Times New Roman" w:cs="Times New Roman"/>
          <w:sz w:val="28"/>
          <w:szCs w:val="28"/>
        </w:rPr>
        <w:t>ся</w:t>
      </w:r>
      <w:r w:rsidR="00277AAC" w:rsidRPr="00277AAC">
        <w:rPr>
          <w:rFonts w:ascii="Times New Roman" w:hAnsi="Times New Roman" w:cs="Times New Roman"/>
          <w:sz w:val="28"/>
          <w:szCs w:val="28"/>
        </w:rPr>
        <w:t xml:space="preserve"> 15.06.2022 у КСУП «Светлогорская овощная фабрика» за электроэнергию по договору № 01/21 от 01.04.2021 в сумме 64,76 (шестьдесят четыре рубля семьдесят шесть копеек) белорусских рублей </w:t>
      </w:r>
      <w:r w:rsidR="008C24BF">
        <w:rPr>
          <w:rFonts w:ascii="Times New Roman" w:hAnsi="Times New Roman" w:cs="Times New Roman"/>
          <w:sz w:val="28"/>
          <w:szCs w:val="28"/>
        </w:rPr>
        <w:t>и подлежа</w:t>
      </w:r>
      <w:r w:rsidR="00277AAC">
        <w:rPr>
          <w:rFonts w:ascii="Times New Roman" w:hAnsi="Times New Roman" w:cs="Times New Roman"/>
          <w:sz w:val="28"/>
          <w:szCs w:val="28"/>
        </w:rPr>
        <w:t>щ</w:t>
      </w:r>
      <w:r w:rsidR="0004110C">
        <w:rPr>
          <w:rFonts w:ascii="Times New Roman" w:hAnsi="Times New Roman" w:cs="Times New Roman"/>
          <w:sz w:val="28"/>
          <w:szCs w:val="28"/>
        </w:rPr>
        <w:t>ую к списанию в соответствии с письм</w:t>
      </w:r>
      <w:r w:rsidR="001C2E7C">
        <w:rPr>
          <w:rFonts w:ascii="Times New Roman" w:hAnsi="Times New Roman" w:cs="Times New Roman"/>
          <w:sz w:val="28"/>
          <w:szCs w:val="28"/>
        </w:rPr>
        <w:t>ом</w:t>
      </w:r>
      <w:r w:rsidR="0004110C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Беларусь от 27.02.2017 №15-1-1/62 «О порядке списания безнадежной к получению дебиторской задолженности».</w:t>
      </w:r>
    </w:p>
    <w:p w14:paraId="419BB28A" w14:textId="67A10265" w:rsidR="00480C7A" w:rsidRDefault="0004110C" w:rsidP="00227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4412">
        <w:rPr>
          <w:rFonts w:ascii="Times New Roman" w:hAnsi="Times New Roman" w:cs="Times New Roman"/>
          <w:sz w:val="28"/>
          <w:szCs w:val="28"/>
        </w:rPr>
        <w:t>Признать, что при списании безнадежной дебиторской задолженности</w:t>
      </w:r>
      <w:r w:rsidR="00914412" w:rsidRPr="00914412">
        <w:t xml:space="preserve"> </w:t>
      </w:r>
      <w:r w:rsidR="00277AAC" w:rsidRPr="00277AAC">
        <w:rPr>
          <w:rFonts w:ascii="Times New Roman" w:hAnsi="Times New Roman" w:cs="Times New Roman"/>
          <w:sz w:val="28"/>
          <w:szCs w:val="28"/>
        </w:rPr>
        <w:t>контрагент</w:t>
      </w:r>
      <w:r w:rsidR="00277AAC">
        <w:rPr>
          <w:rFonts w:ascii="Times New Roman" w:hAnsi="Times New Roman" w:cs="Times New Roman"/>
          <w:sz w:val="28"/>
          <w:szCs w:val="28"/>
        </w:rPr>
        <w:t>а</w:t>
      </w:r>
      <w:r w:rsidR="00277AAC" w:rsidRPr="00277AAC">
        <w:rPr>
          <w:rFonts w:ascii="Times New Roman" w:hAnsi="Times New Roman" w:cs="Times New Roman"/>
          <w:sz w:val="28"/>
          <w:szCs w:val="28"/>
        </w:rPr>
        <w:t xml:space="preserve"> Костырев</w:t>
      </w:r>
      <w:r w:rsidR="00277AAC">
        <w:rPr>
          <w:rFonts w:ascii="Times New Roman" w:hAnsi="Times New Roman" w:cs="Times New Roman"/>
          <w:sz w:val="28"/>
          <w:szCs w:val="28"/>
        </w:rPr>
        <w:t>а</w:t>
      </w:r>
      <w:r w:rsidR="00277AAC" w:rsidRPr="00277AAC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277AAC">
        <w:rPr>
          <w:rFonts w:ascii="Times New Roman" w:hAnsi="Times New Roman" w:cs="Times New Roman"/>
          <w:sz w:val="28"/>
          <w:szCs w:val="28"/>
        </w:rPr>
        <w:t>а</w:t>
      </w:r>
      <w:r w:rsidR="00277AAC" w:rsidRPr="00277AAC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277AAC">
        <w:rPr>
          <w:rFonts w:ascii="Times New Roman" w:hAnsi="Times New Roman" w:cs="Times New Roman"/>
          <w:sz w:val="28"/>
          <w:szCs w:val="28"/>
        </w:rPr>
        <w:t>а</w:t>
      </w:r>
      <w:r w:rsidR="00914412" w:rsidRPr="00914412">
        <w:rPr>
          <w:rFonts w:ascii="Times New Roman" w:hAnsi="Times New Roman" w:cs="Times New Roman"/>
          <w:sz w:val="28"/>
          <w:szCs w:val="28"/>
        </w:rPr>
        <w:t xml:space="preserve"> </w:t>
      </w:r>
      <w:r w:rsidR="00914412">
        <w:rPr>
          <w:rFonts w:ascii="Times New Roman" w:hAnsi="Times New Roman" w:cs="Times New Roman"/>
          <w:sz w:val="28"/>
          <w:szCs w:val="28"/>
        </w:rPr>
        <w:t>не установлен</w:t>
      </w:r>
      <w:r w:rsidR="00FA65FC">
        <w:rPr>
          <w:rFonts w:ascii="Times New Roman" w:hAnsi="Times New Roman" w:cs="Times New Roman"/>
          <w:sz w:val="28"/>
          <w:szCs w:val="28"/>
        </w:rPr>
        <w:t xml:space="preserve">о наличие связи между ее возникновением </w:t>
      </w:r>
      <w:r w:rsidR="00752616">
        <w:rPr>
          <w:rFonts w:ascii="Times New Roman" w:hAnsi="Times New Roman" w:cs="Times New Roman"/>
          <w:sz w:val="28"/>
          <w:szCs w:val="28"/>
        </w:rPr>
        <w:t>и коррупционными</w:t>
      </w:r>
      <w:r w:rsidR="001C2E7C">
        <w:rPr>
          <w:rFonts w:ascii="Times New Roman" w:hAnsi="Times New Roman" w:cs="Times New Roman"/>
          <w:sz w:val="28"/>
          <w:szCs w:val="28"/>
        </w:rPr>
        <w:t xml:space="preserve"> </w:t>
      </w:r>
      <w:r w:rsidR="00914412">
        <w:rPr>
          <w:rFonts w:ascii="Times New Roman" w:hAnsi="Times New Roman" w:cs="Times New Roman"/>
          <w:sz w:val="28"/>
          <w:szCs w:val="28"/>
        </w:rPr>
        <w:t>или ины</w:t>
      </w:r>
      <w:r w:rsidR="00FA65FC">
        <w:rPr>
          <w:rFonts w:ascii="Times New Roman" w:hAnsi="Times New Roman" w:cs="Times New Roman"/>
          <w:sz w:val="28"/>
          <w:szCs w:val="28"/>
        </w:rPr>
        <w:t>ми</w:t>
      </w:r>
      <w:r w:rsidR="00914412">
        <w:rPr>
          <w:rFonts w:ascii="Times New Roman" w:hAnsi="Times New Roman" w:cs="Times New Roman"/>
          <w:sz w:val="28"/>
          <w:szCs w:val="28"/>
        </w:rPr>
        <w:t xml:space="preserve"> злоупотребления</w:t>
      </w:r>
      <w:r w:rsidR="00FA65FC">
        <w:rPr>
          <w:rFonts w:ascii="Times New Roman" w:hAnsi="Times New Roman" w:cs="Times New Roman"/>
          <w:sz w:val="28"/>
          <w:szCs w:val="28"/>
        </w:rPr>
        <w:t>ми</w:t>
      </w:r>
      <w:r w:rsidR="00914412">
        <w:rPr>
          <w:rFonts w:ascii="Times New Roman" w:hAnsi="Times New Roman" w:cs="Times New Roman"/>
          <w:sz w:val="28"/>
          <w:szCs w:val="28"/>
        </w:rPr>
        <w:t xml:space="preserve"> со стороны работников Общества.</w:t>
      </w:r>
    </w:p>
    <w:p w14:paraId="0D1D4083" w14:textId="77777777" w:rsidR="00227145" w:rsidRDefault="00227145" w:rsidP="0022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14:paraId="3640960A" w14:textId="4D709708" w:rsidR="00227145" w:rsidRDefault="00227145" w:rsidP="00227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277AAC">
        <w:rPr>
          <w:rFonts w:ascii="Times New Roman" w:hAnsi="Times New Roman" w:cs="Times New Roman"/>
          <w:sz w:val="28"/>
          <w:szCs w:val="28"/>
        </w:rPr>
        <w:t>3</w:t>
      </w:r>
    </w:p>
    <w:p w14:paraId="66C8DD2A" w14:textId="77777777" w:rsidR="00227145" w:rsidRDefault="00227145" w:rsidP="00227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14:paraId="2DC87F92" w14:textId="77777777" w:rsidR="00227145" w:rsidRDefault="00227145" w:rsidP="00227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925383" w14:textId="77777777" w:rsidR="00277AAC" w:rsidRDefault="00227145" w:rsidP="00227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Ю.А.Крук</w:t>
      </w:r>
    </w:p>
    <w:p w14:paraId="2F2228FD" w14:textId="1582B0E9" w:rsidR="00227145" w:rsidRDefault="00227145" w:rsidP="00277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Е.И.Лаходанов</w:t>
      </w:r>
    </w:p>
    <w:sectPr w:rsidR="00227145" w:rsidSect="00F968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45"/>
    <w:rsid w:val="0004110C"/>
    <w:rsid w:val="0019256C"/>
    <w:rsid w:val="001B453F"/>
    <w:rsid w:val="001C2E7C"/>
    <w:rsid w:val="00227145"/>
    <w:rsid w:val="00277AAC"/>
    <w:rsid w:val="003F526D"/>
    <w:rsid w:val="00401E31"/>
    <w:rsid w:val="00480C7A"/>
    <w:rsid w:val="004D5BB2"/>
    <w:rsid w:val="005E3FFD"/>
    <w:rsid w:val="005F5223"/>
    <w:rsid w:val="00612CE5"/>
    <w:rsid w:val="00633A2A"/>
    <w:rsid w:val="007066C0"/>
    <w:rsid w:val="007247D6"/>
    <w:rsid w:val="00752616"/>
    <w:rsid w:val="0087275D"/>
    <w:rsid w:val="008A711B"/>
    <w:rsid w:val="008C24BF"/>
    <w:rsid w:val="00914412"/>
    <w:rsid w:val="009B0815"/>
    <w:rsid w:val="00A318EF"/>
    <w:rsid w:val="00A95DA9"/>
    <w:rsid w:val="00AF1F68"/>
    <w:rsid w:val="00B52771"/>
    <w:rsid w:val="00C07FF0"/>
    <w:rsid w:val="00D3287C"/>
    <w:rsid w:val="00D6548F"/>
    <w:rsid w:val="00F42A81"/>
    <w:rsid w:val="00F43FC7"/>
    <w:rsid w:val="00F9686D"/>
    <w:rsid w:val="00FA65FC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C6C7"/>
  <w15:chartTrackingRefBased/>
  <w15:docId w15:val="{1D95CBDC-BA3A-4029-AB68-F2A7832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y.lakhodanov@sckk.local</cp:lastModifiedBy>
  <cp:revision>5</cp:revision>
  <dcterms:created xsi:type="dcterms:W3CDTF">2025-06-25T10:40:00Z</dcterms:created>
  <dcterms:modified xsi:type="dcterms:W3CDTF">2025-06-26T06:04:00Z</dcterms:modified>
</cp:coreProperties>
</file>